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27272" w14:textId="065DE927" w:rsidR="00AD33D5" w:rsidRDefault="00AD33D5">
      <w:pPr>
        <w:rPr>
          <w:lang w:val="es-ES"/>
        </w:rPr>
      </w:pPr>
      <w:r>
        <w:rPr>
          <w:lang w:val="es-ES"/>
        </w:rPr>
        <w:t>LICITACIÓN No. _______________</w:t>
      </w:r>
    </w:p>
    <w:p w14:paraId="5D2DFCA5" w14:textId="77777777" w:rsidR="00AD33D5" w:rsidRDefault="00AD33D5">
      <w:pPr>
        <w:rPr>
          <w:lang w:val="es-ES"/>
        </w:rPr>
      </w:pPr>
    </w:p>
    <w:p w14:paraId="30A99534" w14:textId="1379FA2A" w:rsidR="00AD33D5" w:rsidRDefault="00AD33D5">
      <w:pPr>
        <w:rPr>
          <w:lang w:val="es-ES"/>
        </w:rPr>
      </w:pPr>
      <w:r>
        <w:rPr>
          <w:lang w:val="es-ES"/>
        </w:rPr>
        <w:t>RELATIVA A: __________________________________________________________________________________________________________________________________________________________________________</w:t>
      </w:r>
    </w:p>
    <w:p w14:paraId="2328964E" w14:textId="77777777" w:rsidR="00AD33D5" w:rsidRDefault="00AD33D5">
      <w:pPr>
        <w:rPr>
          <w:lang w:val="es-ES"/>
        </w:rPr>
      </w:pPr>
    </w:p>
    <w:p w14:paraId="3039E42C" w14:textId="77777777" w:rsidR="00AD33D5" w:rsidRDefault="00AD33D5">
      <w:pPr>
        <w:rPr>
          <w:lang w:val="es-ES"/>
        </w:rPr>
      </w:pPr>
    </w:p>
    <w:p w14:paraId="115455BD" w14:textId="1B2D343E" w:rsidR="0093254E" w:rsidRDefault="00AD33D5" w:rsidP="00AD33D5">
      <w:pPr>
        <w:jc w:val="center"/>
        <w:rPr>
          <w:lang w:val="es-ES"/>
        </w:rPr>
      </w:pPr>
      <w:r>
        <w:rPr>
          <w:lang w:val="es-ES"/>
        </w:rPr>
        <w:t>HOJA RESUMEN PROPUESTA</w:t>
      </w:r>
    </w:p>
    <w:p w14:paraId="0F3B8462" w14:textId="77777777" w:rsidR="00AD33D5" w:rsidRDefault="00AD33D5">
      <w:pPr>
        <w:rPr>
          <w:lang w:val="es-ES"/>
        </w:rPr>
      </w:pPr>
    </w:p>
    <w:p w14:paraId="65EF16EE" w14:textId="77777777" w:rsidR="00AD33D5" w:rsidRDefault="00AD33D5">
      <w:pPr>
        <w:rPr>
          <w:lang w:val="es-ES"/>
        </w:rPr>
      </w:pPr>
    </w:p>
    <w:p w14:paraId="41883464" w14:textId="77777777" w:rsidR="00AD33D5" w:rsidRDefault="00AD33D5">
      <w:pPr>
        <w:rPr>
          <w:lang w:val="es-ES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65"/>
        <w:gridCol w:w="1843"/>
        <w:gridCol w:w="1843"/>
      </w:tblGrid>
      <w:tr w:rsidR="000C4733" w14:paraId="3E2EA83F" w14:textId="77777777" w:rsidTr="000C4733">
        <w:tc>
          <w:tcPr>
            <w:tcW w:w="5665" w:type="dxa"/>
          </w:tcPr>
          <w:p w14:paraId="4E4E85A7" w14:textId="77777777" w:rsidR="000C4733" w:rsidRDefault="000C4733">
            <w:pPr>
              <w:rPr>
                <w:lang w:val="es-ES"/>
              </w:rPr>
            </w:pPr>
          </w:p>
        </w:tc>
        <w:tc>
          <w:tcPr>
            <w:tcW w:w="1843" w:type="dxa"/>
          </w:tcPr>
          <w:p w14:paraId="356A3986" w14:textId="7C390273" w:rsidR="000C4733" w:rsidRDefault="000C4733" w:rsidP="000C47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 xml:space="preserve">Sin </w:t>
            </w:r>
            <w:proofErr w:type="spellStart"/>
            <w:r>
              <w:rPr>
                <w:lang w:val="es-ES"/>
              </w:rPr>
              <w:t>I.V.A</w:t>
            </w:r>
            <w:proofErr w:type="spellEnd"/>
            <w:r>
              <w:rPr>
                <w:lang w:val="es-ES"/>
              </w:rPr>
              <w:t>.</w:t>
            </w:r>
          </w:p>
        </w:tc>
        <w:tc>
          <w:tcPr>
            <w:tcW w:w="1843" w:type="dxa"/>
          </w:tcPr>
          <w:p w14:paraId="472DAC0F" w14:textId="6ED637A0" w:rsidR="000C4733" w:rsidRDefault="000C4733" w:rsidP="000C47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 xml:space="preserve">Con </w:t>
            </w:r>
            <w:proofErr w:type="spellStart"/>
            <w:r>
              <w:rPr>
                <w:lang w:val="es-ES"/>
              </w:rPr>
              <w:t>I.V.A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0C4733" w14:paraId="5C450354" w14:textId="77777777" w:rsidTr="000C4733">
        <w:tc>
          <w:tcPr>
            <w:tcW w:w="5665" w:type="dxa"/>
          </w:tcPr>
          <w:p w14:paraId="5CCC7CA3" w14:textId="2736B88D" w:rsidR="000C4733" w:rsidRDefault="000C4733">
            <w:pPr>
              <w:rPr>
                <w:lang w:val="es-ES"/>
              </w:rPr>
            </w:pPr>
            <w:r>
              <w:rPr>
                <w:lang w:val="es-ES"/>
              </w:rPr>
              <w:t>Costo de la Obra</w:t>
            </w:r>
            <w:r>
              <w:rPr>
                <w:lang w:val="es-ES"/>
              </w:rPr>
              <w:t xml:space="preserve"> (Anexo E-3)</w:t>
            </w:r>
          </w:p>
        </w:tc>
        <w:tc>
          <w:tcPr>
            <w:tcW w:w="1843" w:type="dxa"/>
          </w:tcPr>
          <w:p w14:paraId="67645E12" w14:textId="1EF948D6" w:rsidR="000C4733" w:rsidRDefault="000C4733">
            <w:pPr>
              <w:rPr>
                <w:lang w:val="es-ES"/>
              </w:rPr>
            </w:pPr>
            <w:r>
              <w:rPr>
                <w:lang w:val="es-ES"/>
              </w:rPr>
              <w:t>$</w:t>
            </w:r>
          </w:p>
        </w:tc>
        <w:tc>
          <w:tcPr>
            <w:tcW w:w="1843" w:type="dxa"/>
          </w:tcPr>
          <w:p w14:paraId="2BD66DF4" w14:textId="3D43A6D7" w:rsidR="000C4733" w:rsidRDefault="000C4733">
            <w:pPr>
              <w:rPr>
                <w:lang w:val="es-ES"/>
              </w:rPr>
            </w:pPr>
            <w:r>
              <w:rPr>
                <w:lang w:val="es-ES"/>
              </w:rPr>
              <w:t>$</w:t>
            </w:r>
          </w:p>
        </w:tc>
      </w:tr>
      <w:tr w:rsidR="000C4733" w14:paraId="2A06C499" w14:textId="77777777" w:rsidTr="000C4733">
        <w:tc>
          <w:tcPr>
            <w:tcW w:w="5665" w:type="dxa"/>
          </w:tcPr>
          <w:p w14:paraId="5E9D979D" w14:textId="2F1138B6" w:rsidR="000C4733" w:rsidRDefault="000C4733">
            <w:pPr>
              <w:rPr>
                <w:lang w:val="es-ES"/>
              </w:rPr>
            </w:pPr>
            <w:r>
              <w:rPr>
                <w:lang w:val="es-ES"/>
              </w:rPr>
              <w:t>Tasa de Interés Propuesta (</w:t>
            </w:r>
            <w:proofErr w:type="spellStart"/>
            <w:r>
              <w:rPr>
                <w:lang w:val="es-ES"/>
              </w:rPr>
              <w:t>TIIE</w:t>
            </w:r>
            <w:proofErr w:type="spellEnd"/>
            <w:r>
              <w:rPr>
                <w:lang w:val="es-ES"/>
              </w:rPr>
              <w:t xml:space="preserve"> A 28 días más “___” puntos)</w:t>
            </w:r>
          </w:p>
        </w:tc>
        <w:tc>
          <w:tcPr>
            <w:tcW w:w="1843" w:type="dxa"/>
          </w:tcPr>
          <w:p w14:paraId="2927349E" w14:textId="77777777" w:rsidR="000C4733" w:rsidRDefault="000C4733">
            <w:pPr>
              <w:rPr>
                <w:lang w:val="es-ES"/>
              </w:rPr>
            </w:pPr>
          </w:p>
        </w:tc>
        <w:tc>
          <w:tcPr>
            <w:tcW w:w="1843" w:type="dxa"/>
          </w:tcPr>
          <w:p w14:paraId="5ECE43AA" w14:textId="1079BBD3" w:rsidR="000C4733" w:rsidRDefault="000C4733">
            <w:pPr>
              <w:rPr>
                <w:lang w:val="es-ES"/>
              </w:rPr>
            </w:pPr>
          </w:p>
        </w:tc>
      </w:tr>
      <w:tr w:rsidR="000C4733" w14:paraId="1E21CEF3" w14:textId="77777777" w:rsidTr="000C4733">
        <w:tc>
          <w:tcPr>
            <w:tcW w:w="5665" w:type="dxa"/>
          </w:tcPr>
          <w:p w14:paraId="60B0F460" w14:textId="7D7EA404" w:rsidR="000C4733" w:rsidRDefault="000C4733">
            <w:pPr>
              <w:rPr>
                <w:lang w:val="es-ES"/>
              </w:rPr>
            </w:pPr>
            <w:r>
              <w:rPr>
                <w:lang w:val="es-ES"/>
              </w:rPr>
              <w:t>Importe del Costo Financiero</w:t>
            </w:r>
            <w:r>
              <w:rPr>
                <w:lang w:val="es-ES"/>
              </w:rPr>
              <w:t xml:space="preserve"> (Anexo E-13)</w:t>
            </w:r>
          </w:p>
        </w:tc>
        <w:tc>
          <w:tcPr>
            <w:tcW w:w="1843" w:type="dxa"/>
          </w:tcPr>
          <w:p w14:paraId="6D6BF90A" w14:textId="429FA3A0" w:rsidR="000C4733" w:rsidRDefault="000C4733">
            <w:pPr>
              <w:rPr>
                <w:lang w:val="es-ES"/>
              </w:rPr>
            </w:pPr>
            <w:r>
              <w:rPr>
                <w:lang w:val="es-ES"/>
              </w:rPr>
              <w:t>$</w:t>
            </w:r>
          </w:p>
        </w:tc>
        <w:tc>
          <w:tcPr>
            <w:tcW w:w="1843" w:type="dxa"/>
          </w:tcPr>
          <w:p w14:paraId="7F9BFC0F" w14:textId="601A5642" w:rsidR="000C4733" w:rsidRDefault="000C4733">
            <w:pPr>
              <w:rPr>
                <w:lang w:val="es-ES"/>
              </w:rPr>
            </w:pPr>
            <w:r>
              <w:rPr>
                <w:lang w:val="es-ES"/>
              </w:rPr>
              <w:t>$</w:t>
            </w:r>
          </w:p>
        </w:tc>
      </w:tr>
      <w:tr w:rsidR="000C4733" w14:paraId="6451FC42" w14:textId="77777777" w:rsidTr="000C4733">
        <w:tc>
          <w:tcPr>
            <w:tcW w:w="5665" w:type="dxa"/>
          </w:tcPr>
          <w:p w14:paraId="6A2D1779" w14:textId="26A87B47" w:rsidR="000C4733" w:rsidRDefault="000C4733">
            <w:pPr>
              <w:rPr>
                <w:lang w:val="es-ES"/>
              </w:rPr>
            </w:pPr>
            <w:r>
              <w:rPr>
                <w:lang w:val="es-ES"/>
              </w:rPr>
              <w:t>Total de la Propuesta</w:t>
            </w:r>
            <w:r>
              <w:rPr>
                <w:lang w:val="es-ES"/>
              </w:rPr>
              <w:t xml:space="preserve"> </w:t>
            </w:r>
            <w:proofErr w:type="gramStart"/>
            <w:r>
              <w:rPr>
                <w:lang w:val="es-ES"/>
              </w:rPr>
              <w:t>( Costo</w:t>
            </w:r>
            <w:proofErr w:type="gramEnd"/>
            <w:r>
              <w:rPr>
                <w:lang w:val="es-ES"/>
              </w:rPr>
              <w:t xml:space="preserve"> Obra + Costo Financiero)</w:t>
            </w:r>
          </w:p>
        </w:tc>
        <w:tc>
          <w:tcPr>
            <w:tcW w:w="1843" w:type="dxa"/>
          </w:tcPr>
          <w:p w14:paraId="7E484317" w14:textId="015507F9" w:rsidR="000C4733" w:rsidRDefault="000C4733">
            <w:pPr>
              <w:rPr>
                <w:lang w:val="es-ES"/>
              </w:rPr>
            </w:pPr>
            <w:r>
              <w:rPr>
                <w:lang w:val="es-ES"/>
              </w:rPr>
              <w:t>$</w:t>
            </w:r>
          </w:p>
        </w:tc>
        <w:tc>
          <w:tcPr>
            <w:tcW w:w="1843" w:type="dxa"/>
          </w:tcPr>
          <w:p w14:paraId="5EEA79DD" w14:textId="623DF762" w:rsidR="000C4733" w:rsidRDefault="000C4733">
            <w:pPr>
              <w:rPr>
                <w:lang w:val="es-ES"/>
              </w:rPr>
            </w:pPr>
            <w:r>
              <w:rPr>
                <w:lang w:val="es-ES"/>
              </w:rPr>
              <w:t>$</w:t>
            </w:r>
          </w:p>
        </w:tc>
      </w:tr>
    </w:tbl>
    <w:p w14:paraId="655FA8BF" w14:textId="77777777" w:rsidR="00AD33D5" w:rsidRDefault="00AD33D5">
      <w:pPr>
        <w:rPr>
          <w:lang w:val="es-ES"/>
        </w:rPr>
      </w:pPr>
    </w:p>
    <w:p w14:paraId="583222DA" w14:textId="6994395C" w:rsidR="00AD33D5" w:rsidRDefault="00AD33D5">
      <w:pPr>
        <w:rPr>
          <w:lang w:val="es-ES"/>
        </w:rPr>
      </w:pPr>
    </w:p>
    <w:p w14:paraId="58286643" w14:textId="77777777" w:rsidR="00AD33D5" w:rsidRDefault="00AD33D5">
      <w:pPr>
        <w:rPr>
          <w:lang w:val="es-ES"/>
        </w:rPr>
      </w:pPr>
    </w:p>
    <w:p w14:paraId="6B221698" w14:textId="77777777" w:rsidR="00AD33D5" w:rsidRDefault="00AD33D5">
      <w:pPr>
        <w:rPr>
          <w:lang w:val="es-ES"/>
        </w:rPr>
      </w:pPr>
    </w:p>
    <w:p w14:paraId="775FE0B9" w14:textId="77777777" w:rsidR="00AD33D5" w:rsidRDefault="00AD33D5">
      <w:pPr>
        <w:rPr>
          <w:lang w:val="es-ES"/>
        </w:rPr>
      </w:pPr>
    </w:p>
    <w:p w14:paraId="2461D8D6" w14:textId="77777777" w:rsidR="00AD33D5" w:rsidRDefault="00AD33D5">
      <w:pPr>
        <w:rPr>
          <w:lang w:val="es-ES"/>
        </w:rPr>
      </w:pPr>
    </w:p>
    <w:p w14:paraId="1859970F" w14:textId="77777777" w:rsidR="00AD33D5" w:rsidRDefault="00AD33D5">
      <w:pPr>
        <w:rPr>
          <w:lang w:val="es-ES"/>
        </w:rPr>
      </w:pPr>
    </w:p>
    <w:p w14:paraId="122EFC5A" w14:textId="77777777" w:rsidR="00AD33D5" w:rsidRPr="00AD33D5" w:rsidRDefault="00AD33D5">
      <w:pPr>
        <w:rPr>
          <w:lang w:val="es-ES"/>
        </w:rPr>
      </w:pPr>
    </w:p>
    <w:sectPr w:rsidR="00AD33D5" w:rsidRPr="00AD33D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1ECE7" w14:textId="77777777" w:rsidR="00F24276" w:rsidRDefault="00F24276" w:rsidP="00AD33D5">
      <w:r>
        <w:separator/>
      </w:r>
    </w:p>
  </w:endnote>
  <w:endnote w:type="continuationSeparator" w:id="0">
    <w:p w14:paraId="0F1F0CB8" w14:textId="77777777" w:rsidR="00F24276" w:rsidRDefault="00F24276" w:rsidP="00AD3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2A5E3" w14:textId="77777777" w:rsidR="00F24276" w:rsidRDefault="00F24276" w:rsidP="00AD33D5">
      <w:r>
        <w:separator/>
      </w:r>
    </w:p>
  </w:footnote>
  <w:footnote w:type="continuationSeparator" w:id="0">
    <w:p w14:paraId="69CC54BB" w14:textId="77777777" w:rsidR="00F24276" w:rsidRDefault="00F24276" w:rsidP="00AD3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0970" w14:textId="4D63B540" w:rsidR="00AD33D5" w:rsidRPr="00AD33D5" w:rsidRDefault="00AD33D5" w:rsidP="00AD33D5">
    <w:pPr>
      <w:pStyle w:val="Encabezado"/>
      <w:jc w:val="center"/>
      <w:rPr>
        <w:lang w:val="es-ES"/>
      </w:rPr>
    </w:pPr>
    <w:r>
      <w:rPr>
        <w:lang w:val="es-ES"/>
      </w:rPr>
      <w:t>EJEMPLO DE HOJA RESUMEN QUE SE ACOMPAÑARA COMO PORTADA DEL ANEXO E-3 (Catálogo de Conceptos)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3D5"/>
    <w:rsid w:val="000C4733"/>
    <w:rsid w:val="0093254E"/>
    <w:rsid w:val="00AD33D5"/>
    <w:rsid w:val="00F01F6A"/>
    <w:rsid w:val="00F2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03ECE"/>
  <w15:chartTrackingRefBased/>
  <w15:docId w15:val="{F76B6D16-FA9B-49E5-B5FA-6A20E996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D33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AD33D5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D33D5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AD33D5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D33D5"/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Ignacio Mirón Ayala</dc:creator>
  <cp:keywords/>
  <dc:description/>
  <cp:lastModifiedBy>Benito Ignacio Mirón Ayala</cp:lastModifiedBy>
  <cp:revision>2</cp:revision>
  <dcterms:created xsi:type="dcterms:W3CDTF">2023-06-15T17:04:00Z</dcterms:created>
  <dcterms:modified xsi:type="dcterms:W3CDTF">2023-06-15T18:20:00Z</dcterms:modified>
</cp:coreProperties>
</file>